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4C" w:rsidRPr="00455343" w:rsidRDefault="009E104C" w:rsidP="0045534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5343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9E104C" w:rsidRPr="00455343" w:rsidRDefault="009E104C" w:rsidP="0045534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5343">
        <w:rPr>
          <w:rFonts w:ascii="Times New Roman" w:hAnsi="Times New Roman" w:cs="Times New Roman"/>
          <w:sz w:val="24"/>
          <w:szCs w:val="24"/>
          <w:lang w:eastAsia="ru-RU"/>
        </w:rPr>
        <w:t>Директор МБОУ «Актюбинская СОШ»</w:t>
      </w:r>
    </w:p>
    <w:p w:rsidR="009E104C" w:rsidRPr="00455343" w:rsidRDefault="009E104C" w:rsidP="0045534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5343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Pr="00455343">
        <w:rPr>
          <w:rFonts w:ascii="Times New Roman" w:hAnsi="Times New Roman" w:cs="Times New Roman"/>
          <w:sz w:val="24"/>
          <w:szCs w:val="24"/>
          <w:lang w:eastAsia="ru-RU"/>
        </w:rPr>
        <w:t>А.А.Вознюк</w:t>
      </w:r>
      <w:proofErr w:type="spellEnd"/>
    </w:p>
    <w:p w:rsidR="009E104C" w:rsidRPr="00455343" w:rsidRDefault="009E104C" w:rsidP="00455343">
      <w:pPr>
        <w:pStyle w:val="a6"/>
        <w:jc w:val="right"/>
        <w:rPr>
          <w:sz w:val="24"/>
          <w:szCs w:val="24"/>
          <w:lang w:eastAsia="ru-RU"/>
        </w:rPr>
      </w:pPr>
      <w:r w:rsidRPr="00455343">
        <w:rPr>
          <w:rFonts w:ascii="Times New Roman" w:hAnsi="Times New Roman" w:cs="Times New Roman"/>
          <w:sz w:val="24"/>
          <w:szCs w:val="24"/>
          <w:lang w:eastAsia="ru-RU"/>
        </w:rPr>
        <w:t xml:space="preserve">Приказ № </w:t>
      </w:r>
      <w:r w:rsidR="00455343" w:rsidRPr="00455343">
        <w:rPr>
          <w:rFonts w:ascii="Times New Roman" w:hAnsi="Times New Roman" w:cs="Times New Roman"/>
          <w:sz w:val="24"/>
          <w:szCs w:val="24"/>
          <w:lang w:eastAsia="ru-RU"/>
        </w:rPr>
        <w:t>66</w:t>
      </w:r>
      <w:r w:rsidRPr="00455343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455343" w:rsidRPr="00455343">
        <w:rPr>
          <w:rFonts w:ascii="Times New Roman" w:hAnsi="Times New Roman" w:cs="Times New Roman"/>
          <w:sz w:val="24"/>
          <w:szCs w:val="24"/>
          <w:lang w:eastAsia="ru-RU"/>
        </w:rPr>
        <w:t>30.08</w:t>
      </w:r>
      <w:r w:rsidRPr="00455343">
        <w:rPr>
          <w:rFonts w:ascii="Times New Roman" w:hAnsi="Times New Roman" w:cs="Times New Roman"/>
          <w:sz w:val="24"/>
          <w:szCs w:val="24"/>
          <w:lang w:eastAsia="ru-RU"/>
        </w:rPr>
        <w:t>.2017</w:t>
      </w:r>
    </w:p>
    <w:p w:rsidR="002F192C" w:rsidRPr="00455343" w:rsidRDefault="002F192C" w:rsidP="002F192C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2F192C" w:rsidRPr="00455343" w:rsidRDefault="002F192C" w:rsidP="002F192C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</w:t>
      </w:r>
      <w:r w:rsidR="009E104C"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повышению</w:t>
      </w:r>
    </w:p>
    <w:p w:rsidR="002F192C" w:rsidRPr="00455343" w:rsidRDefault="002F192C" w:rsidP="002F192C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качества </w:t>
      </w:r>
      <w:r w:rsidR="009E104C"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</w:t>
      </w:r>
      <w:proofErr w:type="gramEnd"/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</w:t>
      </w:r>
      <w:r w:rsidR="009E104C"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 класса к ГИА</w:t>
      </w:r>
    </w:p>
    <w:p w:rsidR="002F192C" w:rsidRPr="00455343" w:rsidRDefault="002F192C" w:rsidP="002F192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 w:rsidR="009E104C"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«Актюбинская СОШ»</w:t>
      </w:r>
    </w:p>
    <w:p w:rsidR="009E104C" w:rsidRPr="00455343" w:rsidRDefault="009E104C" w:rsidP="002F192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2017-2018 учебном году</w:t>
      </w:r>
    </w:p>
    <w:p w:rsidR="009E104C" w:rsidRPr="00455343" w:rsidRDefault="009E104C" w:rsidP="002F192C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192C" w:rsidRPr="00455343" w:rsidRDefault="002F192C" w:rsidP="009E104C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плана: </w:t>
      </w: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МБОУ </w:t>
      </w:r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«Актюбинская СОШ»</w:t>
      </w:r>
    </w:p>
    <w:p w:rsidR="002F192C" w:rsidRPr="00455343" w:rsidRDefault="002F192C" w:rsidP="009E104C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исполнители плана: </w:t>
      </w: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МБОУ </w:t>
      </w:r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«Актюбинская СОШ»</w:t>
      </w: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педагогический коллектив, родители.</w:t>
      </w:r>
    </w:p>
    <w:p w:rsidR="002F192C" w:rsidRPr="00455343" w:rsidRDefault="002F192C" w:rsidP="009E104C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Конечная цель:</w:t>
      </w:r>
    </w:p>
    <w:p w:rsidR="002F192C" w:rsidRPr="00455343" w:rsidRDefault="002F192C" w:rsidP="009E104C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Повышение уровня качества образования обучающихся и выпускников </w:t>
      </w:r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9-го класса </w:t>
      </w: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Актюбинская</w:t>
      </w:r>
      <w:proofErr w:type="gramEnd"/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F192C" w:rsidRPr="00455343" w:rsidRDefault="002F192C" w:rsidP="009E104C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Совершенствование </w:t>
      </w:r>
      <w:proofErr w:type="spellStart"/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управления качеством образования на основе </w:t>
      </w:r>
      <w:proofErr w:type="spellStart"/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деятельностно-компетентностного</w:t>
      </w:r>
      <w:proofErr w:type="spellEnd"/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2F192C" w:rsidRPr="00455343" w:rsidRDefault="002F192C" w:rsidP="009E104C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модели мониторинга качества образования в МБОУ </w:t>
      </w:r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Актюбинская</w:t>
      </w:r>
      <w:proofErr w:type="gramEnd"/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обеспечивающей образование, соответствующее социальному заказу.</w:t>
      </w:r>
    </w:p>
    <w:p w:rsidR="002F192C" w:rsidRPr="00455343" w:rsidRDefault="002F192C" w:rsidP="009E104C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F192C" w:rsidRPr="00455343" w:rsidRDefault="002F192C" w:rsidP="009E104C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Проанализировать состояние организации и управления мониторингом качества образования в школе.</w:t>
      </w:r>
    </w:p>
    <w:p w:rsidR="002F192C" w:rsidRPr="00455343" w:rsidRDefault="002F192C" w:rsidP="009E104C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Изучить опыт и достижения в области построения и применения систем мониторинга в других образовательных учреждениях.</w:t>
      </w:r>
    </w:p>
    <w:p w:rsidR="002F192C" w:rsidRPr="00455343" w:rsidRDefault="002F192C" w:rsidP="009E104C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3.Усовершенствовать модель мониторинга качества образования в образовательном учреждении с целью повышения качества образования.</w:t>
      </w:r>
    </w:p>
    <w:p w:rsidR="002F192C" w:rsidRPr="00455343" w:rsidRDefault="002F192C" w:rsidP="009E104C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 д</w:t>
      </w: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остижение качества образования обучающихся и выпускников </w:t>
      </w:r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9-го класса </w:t>
      </w: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Актюбинская</w:t>
      </w:r>
      <w:proofErr w:type="gramEnd"/>
      <w:r w:rsidR="009E104C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удовлетворяющее социальным запросам на основе эффективной системы управления образовательным процессом.</w:t>
      </w:r>
    </w:p>
    <w:tbl>
      <w:tblPr>
        <w:tblW w:w="96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5"/>
        <w:gridCol w:w="3448"/>
        <w:gridCol w:w="3686"/>
        <w:gridCol w:w="1276"/>
      </w:tblGrid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Прогнозируемые</w:t>
            </w:r>
          </w:p>
          <w:p w:rsidR="002F192C" w:rsidRPr="00455343" w:rsidRDefault="002F192C" w:rsidP="002F192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Обучение педагогов на курсах повышения квалификации, школьных и внешкольных семинарах.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Обмен педагогическим опытом в форме </w:t>
            </w:r>
            <w:proofErr w:type="spellStart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взаимопосещения</w:t>
            </w:r>
            <w:proofErr w:type="spellEnd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2F192C" w:rsidRPr="00455343" w:rsidRDefault="009E104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выпускников 9-го класса</w:t>
            </w:r>
            <w:r w:rsidR="002F192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ГИА в урочное и внеурочное время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Повышение качества преподавания.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Повышение качества преподавания за счет знакомства с педагогическими приемами своих 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коллег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Успешная сдача ГИА выпускниками</w:t>
            </w:r>
            <w:r w:rsidR="009E104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9-го класса</w:t>
            </w:r>
          </w:p>
          <w:p w:rsidR="002F192C" w:rsidRPr="00455343" w:rsidRDefault="002F192C" w:rsidP="002F192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учебных четвертей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заседаний Совета профилактики с приглашением слабоуспевающих обучающихся и их родителей для выработки мер по улучшению успеваемости.</w:t>
            </w:r>
          </w:p>
          <w:p w:rsidR="002F192C" w:rsidRPr="00455343" w:rsidRDefault="002F192C" w:rsidP="002F192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04C" w:rsidRPr="00455343" w:rsidRDefault="002F192C" w:rsidP="002F192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Активизация мотивации родителей на повышение качества обучения их детей. </w:t>
            </w:r>
          </w:p>
          <w:p w:rsidR="009E104C" w:rsidRPr="00455343" w:rsidRDefault="009E104C" w:rsidP="002F192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F192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индивидуальной работы с каждым учеником.</w:t>
            </w:r>
          </w:p>
          <w:p w:rsidR="002F192C" w:rsidRPr="00455343" w:rsidRDefault="002F192C" w:rsidP="009E104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04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количества </w:t>
            </w:r>
            <w:proofErr w:type="gramStart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 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тематического планирования, дидактических материалов, презентаций на новый учебный год на основе анализа результатов работы за предыдущий год.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планов подготовки учащихся к олимпиадам по предмету.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улучшенного тематического планирования и расширение базы наглядных пособий.</w:t>
            </w:r>
          </w:p>
          <w:p w:rsidR="009E104C" w:rsidRPr="00455343" w:rsidRDefault="009E104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F192C" w:rsidRPr="00455343" w:rsidRDefault="002F192C" w:rsidP="000A45B5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Качественное психолого-педагогическое сопровождение интеллектуально-одаренных детей, повышение качества подготовки детей к муниципальному 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этапу 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олимпиады,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ыяснение индивидуальных способностей и потребностей каждого ученика.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входного контроля знаний,  на основе полученных данных организация повторения «западающих» тем курса.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занятий «Введение в школьную жизнь» 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класс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Тренинги, игры, система поощрительных мер, 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школьных правил.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списка предмето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 выбору учащихся 9-го класса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выбравших их для итоговой аттестации, составление расписания дополнительных занятий и их проведение.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Активизация мотивации родителей на повышение качества обучения их детей.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Индивидуальная работа с каждым слабоуспевающим учеником.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Рациональная организация повторения (повторение только «западающих» тем).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Быстрое привыкание первоклассников к школе, повышение учебной мотивации. 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Возрастание престижа знаний в детском коллективе.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эффективной подготовки выпускников к ГИА.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тематики исследовательских работ и проектов на учебный год, проведение консультаций по подготовке исследовательских работ и проектов.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школьного этапа Всероссийской олимпиады школьников по предметам.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предварительной успеваемости за 1 четверть, организация дополнительных занятий с учащимися, имеющими спорные оценки по предмету, а так же </w:t>
            </w:r>
            <w:proofErr w:type="gramStart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Внеурочная деятельность по предметам.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Развитие у детей </w:t>
            </w:r>
            <w:proofErr w:type="spellStart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 Повышение качества исследовательских работ и проектов.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Возрастание престижа знаний в детском коллективе. Выявление интеллектуально одаренных в предметных областях знаний детей. Развития каждого интеллектуально развитого ребенка на основе индивидуальных планов развития.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качества знаний.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интереса к изучаемым предметам, повышение мотивации учения.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итогов первой четверти на Педагогическом совете «Итоги I четверти». Разработка мер по улучшению итогов четверти.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родительских собраний по итогам первой четверти.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Индивидуальные занятия  с учащимися,  окончившими учебную четверть  с одной «2», «3» или «4».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Награждение победителей и призеров школьного этапа олимпиады. Размещение информации о победителях и призерах на школьных стендах и 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сайте.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Повышение качества знаний слабоуспевающих учеников в результате индивидуальной работы с каждым слабоуспевающим учеником.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Активизация контроля родителей за успеваемостью своих детей.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Ликвидация пробелов в знаниях обучающихся, имеющих одну «2», «3», «4».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Возрастание престижа знаний в детском коллективе. Повышение мотивации учения.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предварительных итогов I полугодия. Проведение дополнительных занятий с учащимися, имеющими спорные оценки по предмету, а так же </w:t>
            </w:r>
            <w:proofErr w:type="gramStart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промежуточной аттестации по русскому языку и математике, проведение дополнительных занятий по русскому языку и математике с учащимися, показавшими недостаточное качество знаний.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Оценка состояния подготовки к ГИА по русскому языку. Выработка конкретных рекомендаций для учителя.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итогов 1 полугодия на Педагогическом совете. Разработка мероприятий по улучшению итогов полугодия.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Выяснение причин пробелов в знаниях у учащихся и ликвидация данных пробелов.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Ликвидация пробелов в </w:t>
            </w:r>
            <w:proofErr w:type="gramStart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знаниях</w:t>
            </w:r>
            <w:proofErr w:type="gramEnd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русскому языку и математике.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качества подготовки к ГИА по русскому языку.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мотивации и персональной ответственности учителей на достижение более высокого качества образования. Повышение эффективности индивидуальной работы с учащимися.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Возрастание престижа знаний в детском коллективе. Повышение мотивации учения.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школьников во Всероссийских проверочных работах.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педагогов на курсах повышения квалификации, семинарах, круглых столах по вопросам подготовки к ГИА.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Оценка состояния подготов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 ГИА по  математике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Выработка конкретных рекомендаций для данных учителей.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Возрастание престижа знаний в детском коллективе.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Психологическая готовность к сдаче ГИА. Создание максимальной ситуации успеха в аттестации.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качества подготовки к ГИА.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каче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подготовки к ГИА по 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математике. Повышение мотивации и персональной ответственности учителей на достижение более высокого качества образования. Повышение эффективности индивидуальной работы с учащимися.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0A45B5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192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собраний с учащимися 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9-го класса</w:t>
            </w:r>
            <w:r w:rsidR="002F192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родителями по подготовке к ГИА.</w:t>
            </w:r>
          </w:p>
          <w:p w:rsidR="002F192C" w:rsidRPr="00455343" w:rsidRDefault="000A45B5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F192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педагогов на курсах повышения квалификации, внешкольных семинарах и круглых столах по подготовке  и проведению итоговой аттестации.</w:t>
            </w:r>
          </w:p>
          <w:p w:rsidR="002F192C" w:rsidRPr="00455343" w:rsidRDefault="000A45B5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192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уровня </w:t>
            </w:r>
            <w:proofErr w:type="spellStart"/>
            <w:r w:rsidR="002F192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2F192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выпускников ЗУН по русскому языку, математике, географии, биологии.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Повышение мотивации учения </w:t>
            </w:r>
            <w:proofErr w:type="gramStart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9-го класса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повышение эффективности подготовки к ГИА. Активизация 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родителей за обучением их детей.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качества подготовки к ГИА.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Овладение педагогами новыми образовательными технологиями и как результат повышение качества подготовки к ГИА.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Активизация деятельности учителей-предметников по повторению «западающих» тем.</w:t>
            </w:r>
          </w:p>
          <w:p w:rsidR="002F192C" w:rsidRPr="00455343" w:rsidRDefault="000A45B5" w:rsidP="000A45B5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F192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духа взаимопомощи и поддержки </w:t>
            </w:r>
            <w:proofErr w:type="gramStart"/>
            <w:r w:rsidR="002F192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F192C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результатов 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пробных ОГЭ 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9-ом классе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производственном совещании. Организация индивидуальной работы по предметам с каждым выпускником, не преодолевшим минимальный пороговый уровень.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родительских собраний по результатам 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пробных ОГЭ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Оценка состояния подготовки к ГИА по   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и географии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Выработка конкретных рекомендаций для данных учителей.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Успешная сдача ГИА всеми выпускниками школы.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Эффективное сотрудничество с родителями выпускников с целью подготовки к успешной сдаче ГИА.</w:t>
            </w:r>
          </w:p>
          <w:p w:rsidR="002F192C" w:rsidRPr="00455343" w:rsidRDefault="002F192C" w:rsidP="000A45B5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Повышение качества подготовки к ГИА по 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 и биологии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Обучение учащихся работе с бланками ответов.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предварительной успеваемости за 4 четверть. Организация дополнительных занятий с учащимися, имеющими спорные оценки по предмету, а так же </w:t>
            </w:r>
            <w:proofErr w:type="gramStart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у детей социальных компетенций. Снятие всех затруднений, связанных со стандартным заполнением бланков.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Сокращение числа учащихся, которые могут окончить четверть с   одной «2», «3» или «4».</w:t>
            </w:r>
          </w:p>
          <w:p w:rsidR="002F192C" w:rsidRPr="00455343" w:rsidRDefault="002F192C" w:rsidP="000A45B5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Совершенствование коммуникативных и </w:t>
            </w:r>
            <w:proofErr w:type="spellStart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презентативных</w:t>
            </w:r>
            <w:proofErr w:type="spellEnd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 Повышение качества знаний по отдельным предметам, развитие </w:t>
            </w:r>
            <w:proofErr w:type="spellStart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знаний, 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возрастание престижа знаний в детском коллективе.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дополнительных занятий с учащимися, имеющими спорные оценки по предмету, а так же </w:t>
            </w:r>
            <w:proofErr w:type="gramStart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полугодовой промежуточной аттестации по русскому языку и математике. Проведение индивидуальных занятий с 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чащимися, показавшими недостаточное качество знаний.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Психологическая подготовка учащихся 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9-го класса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ГИА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результатов работы каждого учителя за год.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Планирование курсов повышения квалификации на следующий учебный год.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награждения и поощрения как можно большего числа учащихся по итогам учебного года.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педагогических советов по допуску учащихся к итоговой аттестации и о переводе в следующий класс. Анализ успеваемости и качества знаний по итогам года, составление плана работы по повыше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качества образования на 2018-2019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Выяснение проблемных тем в знаниях учащихся и ликвидация данных пробелов. Повышение качества знаний.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Ликвидация пробелов в </w:t>
            </w:r>
            <w:proofErr w:type="gramStart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знаниях</w:t>
            </w:r>
            <w:proofErr w:type="gramEnd"/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русскому языку и математике.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Психологическая готовность к сдаче </w:t>
            </w:r>
            <w:r w:rsidR="000A45B5"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максимальной ситуации успеха в аттестации.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Совершенствование учебно-тематического планирования и методического обеспечения учебного процесса. Повышение уровня ответственности каждого учителя за качество знаний обучающихся. Повышение мотивации учителей на достижение более высокого качества знаний обучающихся.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качества преподавания.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Повышение мотивации обучения, возрастание престижа знаний в детском коллективе.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Создание эффективной системы работы педагогического коллектива по повышению качества образования.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C" w:rsidRPr="00455343" w:rsidTr="009E104C">
        <w:tc>
          <w:tcPr>
            <w:tcW w:w="12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48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результатов ГИА.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индивидуальных бесед с родителями об организации летних занятий с детьми.</w:t>
            </w:r>
          </w:p>
        </w:tc>
        <w:tc>
          <w:tcPr>
            <w:tcW w:w="368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программы подготовки к ГИА.</w:t>
            </w:r>
          </w:p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Готовность учащихся к новому учебному году.</w:t>
            </w:r>
          </w:p>
        </w:tc>
        <w:tc>
          <w:tcPr>
            <w:tcW w:w="1276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92C" w:rsidRPr="00455343" w:rsidRDefault="002F192C" w:rsidP="002F192C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192C" w:rsidRPr="00455343" w:rsidRDefault="002F192C" w:rsidP="000A45B5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качества образования по итогам учебного года будет проведен на основе анализа следующих показателей:</w:t>
      </w:r>
    </w:p>
    <w:p w:rsidR="002F192C" w:rsidRPr="00455343" w:rsidRDefault="002F192C" w:rsidP="000A45B5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Анализ качества подготовки </w:t>
      </w:r>
      <w:proofErr w:type="gramStart"/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результатам учебного года:</w:t>
      </w:r>
    </w:p>
    <w:p w:rsidR="002F192C" w:rsidRPr="00455343" w:rsidRDefault="002F192C" w:rsidP="000A45B5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 Качество подготовки </w:t>
      </w:r>
      <w:proofErr w:type="gramStart"/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ступеням обучения, параллелям, предметам и в МБОУ </w:t>
      </w:r>
      <w:r w:rsidR="000A45B5"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«Актюбинская СОШ»</w:t>
      </w: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по результатам учебного года (таблицы, диаграммы, графики).</w:t>
      </w:r>
    </w:p>
    <w:p w:rsidR="002F192C" w:rsidRPr="00455343" w:rsidRDefault="002F192C" w:rsidP="000A45B5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Результаты итогового контроля, промежуточной аттестации </w:t>
      </w:r>
      <w:proofErr w:type="gramStart"/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</w:t>
      </w:r>
      <w:proofErr w:type="spellStart"/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 обучающихся.</w:t>
      </w:r>
    </w:p>
    <w:p w:rsidR="002F192C" w:rsidRPr="00455343" w:rsidRDefault="002F192C" w:rsidP="000A45B5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Мониторинг результатов знаний (средний балл, процент качества) учащихся по каждому учителю.</w:t>
      </w:r>
    </w:p>
    <w:p w:rsidR="002F192C" w:rsidRPr="00455343" w:rsidRDefault="002F192C" w:rsidP="000A45B5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Оценка педагогической деятельности учителя.</w:t>
      </w: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192C" w:rsidRPr="00455343" w:rsidRDefault="002F192C" w:rsidP="000A45B5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государственной итоговой аттестации выпускников 9 классов:</w:t>
      </w:r>
    </w:p>
    <w:p w:rsidR="002F192C" w:rsidRPr="00455343" w:rsidRDefault="002F192C" w:rsidP="000A45B5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Выбор экзаменов выпускниками 9-х классов.</w:t>
      </w:r>
    </w:p>
    <w:p w:rsidR="002F192C" w:rsidRPr="00455343" w:rsidRDefault="002F192C" w:rsidP="000A45B5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государственной итоговой аттестации выпускников 9-х классов.</w:t>
      </w:r>
    </w:p>
    <w:p w:rsidR="002F192C" w:rsidRPr="00455343" w:rsidRDefault="002F192C" w:rsidP="000A45B5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Сравнительный анализ годовых и экзаменационных отметок выпускников 9-х классов.</w:t>
      </w:r>
    </w:p>
    <w:p w:rsidR="002F192C" w:rsidRPr="00455343" w:rsidRDefault="002F192C" w:rsidP="000A45B5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34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Предметно-содержательный анализ результатов ГИА.</w:t>
      </w:r>
      <w:r w:rsidRPr="0045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84053" w:rsidRPr="00455343" w:rsidRDefault="00455343">
      <w:pPr>
        <w:rPr>
          <w:sz w:val="24"/>
          <w:szCs w:val="24"/>
        </w:rPr>
      </w:pPr>
    </w:p>
    <w:sectPr w:rsidR="00B84053" w:rsidRPr="00455343" w:rsidSect="009E10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92C"/>
    <w:rsid w:val="000A45B5"/>
    <w:rsid w:val="0019200D"/>
    <w:rsid w:val="002F192C"/>
    <w:rsid w:val="00397BDB"/>
    <w:rsid w:val="003A2F2E"/>
    <w:rsid w:val="00455343"/>
    <w:rsid w:val="004B7FAA"/>
    <w:rsid w:val="009E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92C"/>
    <w:rPr>
      <w:b/>
      <w:bCs/>
    </w:rPr>
  </w:style>
  <w:style w:type="character" w:customStyle="1" w:styleId="apple-converted-space">
    <w:name w:val="apple-converted-space"/>
    <w:basedOn w:val="a0"/>
    <w:rsid w:val="002F192C"/>
  </w:style>
  <w:style w:type="paragraph" w:styleId="a5">
    <w:name w:val="List Paragraph"/>
    <w:basedOn w:val="a"/>
    <w:uiPriority w:val="34"/>
    <w:qFormat/>
    <w:rsid w:val="000A45B5"/>
    <w:pPr>
      <w:ind w:left="720"/>
      <w:contextualSpacing/>
    </w:pPr>
  </w:style>
  <w:style w:type="paragraph" w:styleId="a6">
    <w:name w:val="No Spacing"/>
    <w:uiPriority w:val="1"/>
    <w:qFormat/>
    <w:rsid w:val="004553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2017-11-02T04:50:00Z</cp:lastPrinted>
  <dcterms:created xsi:type="dcterms:W3CDTF">2017-09-15T10:53:00Z</dcterms:created>
  <dcterms:modified xsi:type="dcterms:W3CDTF">2017-11-02T04:50:00Z</dcterms:modified>
</cp:coreProperties>
</file>